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3A2" w:rsidRPr="00B759C0" w:rsidRDefault="00F25D3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bookmarkStart w:id="0" w:name="_GoBack"/>
      <w:r>
        <w:rPr>
          <w:rFonts w:eastAsia="Times New Roman" w:cs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-300990</wp:posOffset>
            </wp:positionV>
            <wp:extent cx="6569710" cy="8982075"/>
            <wp:effectExtent l="0" t="0" r="0" b="0"/>
            <wp:wrapThrough wrapText="bothSides">
              <wp:wrapPolygon edited="0">
                <wp:start x="0" y="0"/>
                <wp:lineTo x="0" y="21577"/>
                <wp:lineTo x="21546" y="21577"/>
                <wp:lineTo x="21546" y="0"/>
                <wp:lineTo x="0" y="0"/>
              </wp:wrapPolygon>
            </wp:wrapThrough>
            <wp:docPr id="2" name="Рисунок 2" descr="D:\Documents\Сканы\SWScan009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каны\SWScan0094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lastRenderedPageBreak/>
        <w:t xml:space="preserve">3.3. </w:t>
      </w:r>
      <w:proofErr w:type="gramStart"/>
      <w:r w:rsidRPr="00B759C0">
        <w:rPr>
          <w:rFonts w:eastAsia="Times New Roman" w:cs="Times New Roman"/>
          <w:szCs w:val="24"/>
          <w:lang w:eastAsia="ru-RU"/>
        </w:rPr>
        <w:t xml:space="preserve">Договор об образовании не может содержать условий, ограничивающих права или снижающих уровень гарантий поступающих, обучающихся, по сравнению с установленными законодательством об образовании. </w:t>
      </w:r>
      <w:proofErr w:type="gramEnd"/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>3.4. Договор составляется на основе примерной формы договора об образовании, утверждённой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 w:rsidR="00B759C0">
        <w:rPr>
          <w:rFonts w:eastAsia="Times New Roman" w:cs="Times New Roman"/>
          <w:szCs w:val="24"/>
          <w:lang w:eastAsia="ru-RU"/>
        </w:rPr>
        <w:t>.</w:t>
      </w:r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B923A2" w:rsidRPr="00B759C0" w:rsidRDefault="00B923A2" w:rsidP="00B923A2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B759C0">
        <w:rPr>
          <w:rFonts w:eastAsia="Times New Roman" w:cs="Times New Roman"/>
          <w:b/>
          <w:szCs w:val="24"/>
          <w:lang w:eastAsia="ru-RU"/>
        </w:rPr>
        <w:t>4. Изменение образовательных отношений</w:t>
      </w:r>
    </w:p>
    <w:p w:rsidR="00B923A2" w:rsidRPr="00B759C0" w:rsidRDefault="00B923A2" w:rsidP="00B923A2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 xml:space="preserve">4.1. </w:t>
      </w:r>
      <w:proofErr w:type="gramStart"/>
      <w:r w:rsidRPr="00B759C0">
        <w:rPr>
          <w:rFonts w:eastAsia="Times New Roman" w:cs="Times New Roman"/>
          <w:szCs w:val="24"/>
          <w:lang w:eastAsia="ru-RU"/>
        </w:rPr>
        <w:t>Образовательные отношения изменяются в случае изменения условий получения обучающимся образования по конкретной образовательной программе, повлекшего за собой изменение взаимных прав и обязанностей обучающегося и школы.</w:t>
      </w:r>
      <w:proofErr w:type="gramEnd"/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 xml:space="preserve">4.2. </w:t>
      </w:r>
      <w:proofErr w:type="gramStart"/>
      <w:r w:rsidRPr="00B759C0">
        <w:rPr>
          <w:rFonts w:eastAsia="Times New Roman" w:cs="Times New Roman"/>
          <w:szCs w:val="24"/>
          <w:lang w:eastAsia="ru-RU"/>
        </w:rPr>
        <w:t>Образовательные отношения могут быть изменены как по инициативе обучающегося (родителей/законных представителей) несовершеннолетнего обучающегося) по его заявлению в письменной форме, так и по инициативе школы.</w:t>
      </w:r>
      <w:proofErr w:type="gramEnd"/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>3. Основанием для изменения образовательных отношений является распорядите</w:t>
      </w:r>
      <w:r w:rsidR="00B759C0">
        <w:rPr>
          <w:rFonts w:eastAsia="Times New Roman" w:cs="Times New Roman"/>
          <w:szCs w:val="24"/>
          <w:lang w:eastAsia="ru-RU"/>
        </w:rPr>
        <w:t>льный акт ОУ</w:t>
      </w:r>
      <w:r w:rsidRPr="00B759C0">
        <w:rPr>
          <w:rFonts w:eastAsia="Times New Roman" w:cs="Times New Roman"/>
          <w:szCs w:val="24"/>
          <w:lang w:eastAsia="ru-RU"/>
        </w:rPr>
        <w:t xml:space="preserve">, изданный директором школы или уполномоченным им лицом. </w:t>
      </w:r>
      <w:proofErr w:type="gramStart"/>
      <w:r w:rsidRPr="00B759C0">
        <w:rPr>
          <w:rFonts w:eastAsia="Times New Roman" w:cs="Times New Roman"/>
          <w:szCs w:val="24"/>
          <w:lang w:eastAsia="ru-RU"/>
        </w:rPr>
        <w:t>Если с обучающимся (родителями /законными представителями) несовершеннолетнего обучающегося) заключен договор об образовании, распорядительный акт издается на основании внесения соответствующих изменений в такой договор.</w:t>
      </w:r>
      <w:proofErr w:type="gramEnd"/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>4. Права и обязанности обучающегося, предусмотренные законодательством об образовании и л</w:t>
      </w:r>
      <w:r w:rsidR="00B759C0">
        <w:rPr>
          <w:rFonts w:eastAsia="Times New Roman" w:cs="Times New Roman"/>
          <w:szCs w:val="24"/>
          <w:lang w:eastAsia="ru-RU"/>
        </w:rPr>
        <w:t>окальными нормативными актами ОУ</w:t>
      </w:r>
      <w:r w:rsidRPr="00B759C0">
        <w:rPr>
          <w:rFonts w:eastAsia="Times New Roman" w:cs="Times New Roman"/>
          <w:szCs w:val="24"/>
          <w:lang w:eastAsia="ru-RU"/>
        </w:rPr>
        <w:t xml:space="preserve">, изменяются </w:t>
      </w:r>
      <w:proofErr w:type="gramStart"/>
      <w:r w:rsidRPr="00B759C0">
        <w:rPr>
          <w:rFonts w:eastAsia="Times New Roman" w:cs="Times New Roman"/>
          <w:szCs w:val="24"/>
          <w:lang w:eastAsia="ru-RU"/>
        </w:rPr>
        <w:t>с даты издания</w:t>
      </w:r>
      <w:proofErr w:type="gramEnd"/>
      <w:r w:rsidRPr="00B759C0">
        <w:rPr>
          <w:rFonts w:eastAsia="Times New Roman" w:cs="Times New Roman"/>
          <w:szCs w:val="24"/>
          <w:lang w:eastAsia="ru-RU"/>
        </w:rPr>
        <w:t xml:space="preserve"> распорядительного акта или с иной указанной в нем даты (п.57, гл.6, 273-ФЗ «Об образовании в РФ»).</w:t>
      </w:r>
    </w:p>
    <w:p w:rsidR="00B923A2" w:rsidRPr="00B759C0" w:rsidRDefault="00B923A2" w:rsidP="00B923A2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</w:p>
    <w:p w:rsidR="00B923A2" w:rsidRPr="00B759C0" w:rsidRDefault="00B923A2" w:rsidP="00B923A2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B759C0">
        <w:rPr>
          <w:rFonts w:eastAsia="Times New Roman" w:cs="Times New Roman"/>
          <w:b/>
          <w:szCs w:val="24"/>
          <w:lang w:eastAsia="ru-RU"/>
        </w:rPr>
        <w:t>5. Прекращение образовательных отношений.</w:t>
      </w:r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 xml:space="preserve">4.1. Образовательные отношения прекращаются в связи </w:t>
      </w:r>
      <w:r w:rsidR="00B759C0">
        <w:rPr>
          <w:rFonts w:eastAsia="Times New Roman" w:cs="Times New Roman"/>
          <w:szCs w:val="24"/>
          <w:lang w:eastAsia="ru-RU"/>
        </w:rPr>
        <w:t xml:space="preserve">с отчислением обучающегося из </w:t>
      </w:r>
      <w:r w:rsidRPr="00B759C0">
        <w:rPr>
          <w:rFonts w:eastAsia="Times New Roman" w:cs="Times New Roman"/>
          <w:szCs w:val="24"/>
          <w:lang w:eastAsia="ru-RU"/>
        </w:rPr>
        <w:t>ОУ в связи с получением образования (завершением обучения).</w:t>
      </w:r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>4.2. Образовательные отношения могут быть прекращены досрочно в следующих случаях:</w:t>
      </w:r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>1) по инициативе обучающегося (родителей (законных представителей) несовершеннолетнего обучающегося),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B923A2" w:rsidRPr="00B759C0" w:rsidRDefault="00B759C0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</w:t>
      </w:r>
      <w:r w:rsidR="00B923A2" w:rsidRPr="00B759C0">
        <w:rPr>
          <w:rFonts w:eastAsia="Times New Roman" w:cs="Times New Roman"/>
          <w:szCs w:val="24"/>
          <w:lang w:eastAsia="ru-RU"/>
        </w:rPr>
        <w:t>) по обстоятельствам, не зависящим от воли обучающегося (родителей (законных представителей) несовершеннолетнего обучающегося) и школы,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>4.3.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для него каких-либо дополнительных, в том числе материальных, обязатель</w:t>
      </w:r>
      <w:r w:rsidR="00E175E9">
        <w:rPr>
          <w:rFonts w:eastAsia="Times New Roman" w:cs="Times New Roman"/>
          <w:szCs w:val="24"/>
          <w:lang w:eastAsia="ru-RU"/>
        </w:rPr>
        <w:t>ств перед ОУ</w:t>
      </w:r>
      <w:proofErr w:type="gramStart"/>
      <w:r w:rsidR="00E175E9">
        <w:rPr>
          <w:rFonts w:eastAsia="Times New Roman" w:cs="Times New Roman"/>
          <w:szCs w:val="24"/>
          <w:lang w:eastAsia="ru-RU"/>
        </w:rPr>
        <w:t xml:space="preserve"> </w:t>
      </w:r>
      <w:r w:rsidRPr="00B759C0">
        <w:rPr>
          <w:rFonts w:eastAsia="Times New Roman" w:cs="Times New Roman"/>
          <w:szCs w:val="24"/>
          <w:lang w:eastAsia="ru-RU"/>
        </w:rPr>
        <w:t>,</w:t>
      </w:r>
      <w:proofErr w:type="gramEnd"/>
      <w:r w:rsidRPr="00B759C0">
        <w:rPr>
          <w:rFonts w:eastAsia="Times New Roman" w:cs="Times New Roman"/>
          <w:szCs w:val="24"/>
          <w:lang w:eastAsia="ru-RU"/>
        </w:rPr>
        <w:t xml:space="preserve"> если иное не установлено договором об образовании.</w:t>
      </w:r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>4.4. Основанием для прекращения образовательных отношений является приказ об отчислении обучаю</w:t>
      </w:r>
      <w:r w:rsidR="00E175E9">
        <w:rPr>
          <w:rFonts w:eastAsia="Times New Roman" w:cs="Times New Roman"/>
          <w:szCs w:val="24"/>
          <w:lang w:eastAsia="ru-RU"/>
        </w:rPr>
        <w:t>щегося из ОУ</w:t>
      </w:r>
      <w:r w:rsidRPr="00B759C0">
        <w:rPr>
          <w:rFonts w:eastAsia="Times New Roman" w:cs="Times New Roman"/>
          <w:szCs w:val="24"/>
          <w:lang w:eastAsia="ru-RU"/>
        </w:rPr>
        <w:t xml:space="preserve">. </w:t>
      </w:r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>Права и обязанности обучающегося, предусмотренные законодательством об образовании и локальными нормативными актами школы, прекращаются с даты его отчи</w:t>
      </w:r>
      <w:r w:rsidR="00E175E9">
        <w:rPr>
          <w:rFonts w:eastAsia="Times New Roman" w:cs="Times New Roman"/>
          <w:szCs w:val="24"/>
          <w:lang w:eastAsia="ru-RU"/>
        </w:rPr>
        <w:t>сления из ОУ</w:t>
      </w:r>
      <w:proofErr w:type="gramStart"/>
      <w:r w:rsidR="00E175E9">
        <w:rPr>
          <w:rFonts w:eastAsia="Times New Roman" w:cs="Times New Roman"/>
          <w:szCs w:val="24"/>
          <w:lang w:eastAsia="ru-RU"/>
        </w:rPr>
        <w:t xml:space="preserve"> </w:t>
      </w:r>
      <w:r w:rsidRPr="00B759C0">
        <w:rPr>
          <w:rFonts w:eastAsia="Times New Roman" w:cs="Times New Roman"/>
          <w:szCs w:val="24"/>
          <w:lang w:eastAsia="ru-RU"/>
        </w:rPr>
        <w:t>.</w:t>
      </w:r>
      <w:proofErr w:type="gramEnd"/>
      <w:r w:rsidRPr="00B759C0">
        <w:rPr>
          <w:rFonts w:eastAsia="Times New Roman" w:cs="Times New Roman"/>
          <w:szCs w:val="24"/>
          <w:lang w:eastAsia="ru-RU"/>
        </w:rPr>
        <w:t xml:space="preserve"> </w:t>
      </w:r>
    </w:p>
    <w:p w:rsidR="00B923A2" w:rsidRPr="00B759C0" w:rsidRDefault="00B923A2" w:rsidP="00B923A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759C0">
        <w:rPr>
          <w:rFonts w:eastAsia="Times New Roman" w:cs="Times New Roman"/>
          <w:szCs w:val="24"/>
          <w:lang w:eastAsia="ru-RU"/>
        </w:rPr>
        <w:t xml:space="preserve">4.5. При досрочном прекращении образовательных отношений школой в трехдневный срок после издания распорядительного </w:t>
      </w:r>
      <w:proofErr w:type="gramStart"/>
      <w:r w:rsidRPr="00B759C0">
        <w:rPr>
          <w:rFonts w:eastAsia="Times New Roman" w:cs="Times New Roman"/>
          <w:szCs w:val="24"/>
          <w:lang w:eastAsia="ru-RU"/>
        </w:rPr>
        <w:t>акта</w:t>
      </w:r>
      <w:proofErr w:type="gramEnd"/>
      <w:r w:rsidRPr="00B759C0">
        <w:rPr>
          <w:rFonts w:eastAsia="Times New Roman" w:cs="Times New Roman"/>
          <w:szCs w:val="24"/>
          <w:lang w:eastAsia="ru-RU"/>
        </w:rPr>
        <w:t xml:space="preserve"> об отчислении обучающегося отчисленному лицу выдается справка об обучении (п.61, гл.6, 273-ФЗ «Об образовании в РФ»).</w:t>
      </w:r>
    </w:p>
    <w:p w:rsidR="00B923A2" w:rsidRPr="00B759C0" w:rsidRDefault="00B923A2" w:rsidP="00B923A2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sectPr w:rsidR="00B923A2" w:rsidRPr="00B759C0" w:rsidSect="00B319C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447" w:rsidRDefault="00E47447" w:rsidP="00F64637">
      <w:pPr>
        <w:spacing w:after="0" w:line="240" w:lineRule="auto"/>
      </w:pPr>
      <w:r>
        <w:separator/>
      </w:r>
    </w:p>
  </w:endnote>
  <w:endnote w:type="continuationSeparator" w:id="0">
    <w:p w:rsidR="00E47447" w:rsidRDefault="00E47447" w:rsidP="00F64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5648419"/>
      <w:docPartObj>
        <w:docPartGallery w:val="Page Numbers (Bottom of Page)"/>
        <w:docPartUnique/>
      </w:docPartObj>
    </w:sdtPr>
    <w:sdtEndPr/>
    <w:sdtContent>
      <w:p w:rsidR="00F64637" w:rsidRDefault="00F6463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D32">
          <w:rPr>
            <w:noProof/>
          </w:rPr>
          <w:t>2</w:t>
        </w:r>
        <w:r>
          <w:fldChar w:fldCharType="end"/>
        </w:r>
      </w:p>
    </w:sdtContent>
  </w:sdt>
  <w:p w:rsidR="00F64637" w:rsidRDefault="00F6463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447" w:rsidRDefault="00E47447" w:rsidP="00F64637">
      <w:pPr>
        <w:spacing w:after="0" w:line="240" w:lineRule="auto"/>
      </w:pPr>
      <w:r>
        <w:separator/>
      </w:r>
    </w:p>
  </w:footnote>
  <w:footnote w:type="continuationSeparator" w:id="0">
    <w:p w:rsidR="00E47447" w:rsidRDefault="00E47447" w:rsidP="00F646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70CF"/>
    <w:multiLevelType w:val="hybridMultilevel"/>
    <w:tmpl w:val="623040EC"/>
    <w:lvl w:ilvl="0" w:tplc="02D4DF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A3FF6"/>
    <w:multiLevelType w:val="hybridMultilevel"/>
    <w:tmpl w:val="AB2408CA"/>
    <w:lvl w:ilvl="0" w:tplc="CA107D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49B9"/>
    <w:rsid w:val="000B707D"/>
    <w:rsid w:val="001D277B"/>
    <w:rsid w:val="003B1787"/>
    <w:rsid w:val="00442ACC"/>
    <w:rsid w:val="004D15AC"/>
    <w:rsid w:val="006A5989"/>
    <w:rsid w:val="007A2230"/>
    <w:rsid w:val="007B2AD5"/>
    <w:rsid w:val="008970F7"/>
    <w:rsid w:val="009511DC"/>
    <w:rsid w:val="00A94BAB"/>
    <w:rsid w:val="00AA442E"/>
    <w:rsid w:val="00B12B37"/>
    <w:rsid w:val="00B319CD"/>
    <w:rsid w:val="00B56F42"/>
    <w:rsid w:val="00B759C0"/>
    <w:rsid w:val="00B85D1A"/>
    <w:rsid w:val="00B923A2"/>
    <w:rsid w:val="00BD3BB0"/>
    <w:rsid w:val="00BD6A8D"/>
    <w:rsid w:val="00C33D1A"/>
    <w:rsid w:val="00CC49B9"/>
    <w:rsid w:val="00D672B6"/>
    <w:rsid w:val="00E175E9"/>
    <w:rsid w:val="00E47447"/>
    <w:rsid w:val="00F25D32"/>
    <w:rsid w:val="00F44BEC"/>
    <w:rsid w:val="00F64637"/>
    <w:rsid w:val="00F8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2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64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4637"/>
  </w:style>
  <w:style w:type="paragraph" w:styleId="a6">
    <w:name w:val="footer"/>
    <w:basedOn w:val="a"/>
    <w:link w:val="a7"/>
    <w:uiPriority w:val="99"/>
    <w:unhideWhenUsed/>
    <w:rsid w:val="00F64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64637"/>
  </w:style>
  <w:style w:type="paragraph" w:styleId="a8">
    <w:name w:val="Balloon Text"/>
    <w:basedOn w:val="a"/>
    <w:link w:val="a9"/>
    <w:uiPriority w:val="99"/>
    <w:semiHidden/>
    <w:unhideWhenUsed/>
    <w:rsid w:val="00F25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1</cp:lastModifiedBy>
  <cp:revision>10</cp:revision>
  <dcterms:created xsi:type="dcterms:W3CDTF">2016-05-20T12:19:00Z</dcterms:created>
  <dcterms:modified xsi:type="dcterms:W3CDTF">2017-08-15T11:34:00Z</dcterms:modified>
</cp:coreProperties>
</file>